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0ED8357A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1B551D">
              <w:t>7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763C9481" w14:textId="77777777" w:rsidR="00BC13F1" w:rsidRDefault="00BC13F1" w:rsidP="001B551D"/>
          <w:p w14:paraId="6D446D92" w14:textId="55B0AF29" w:rsidR="001B551D" w:rsidRPr="00EA5DA8" w:rsidRDefault="001B551D" w:rsidP="001B551D"/>
        </w:tc>
      </w:tr>
    </w:tbl>
    <w:p w14:paraId="78720A63" w14:textId="3A6C1383" w:rsidR="001B551D" w:rsidRDefault="001B551D" w:rsidP="001B551D">
      <w:pPr>
        <w:jc w:val="both"/>
      </w:pPr>
      <w:bookmarkStart w:id="0" w:name="z16"/>
      <w:bookmarkStart w:id="1" w:name="z2165"/>
      <w:r>
        <w:rPr>
          <w:color w:val="000000"/>
          <w:sz w:val="28"/>
        </w:rPr>
        <w:t>     </w:t>
      </w:r>
      <w:r w:rsidRPr="00BD1DA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тысяч </w:t>
      </w:r>
      <w:proofErr w:type="spellStart"/>
      <w:r>
        <w:rPr>
          <w:color w:val="000000"/>
          <w:sz w:val="28"/>
        </w:rPr>
        <w:t>теңге</w:t>
      </w:r>
      <w:proofErr w:type="spellEnd"/>
    </w:p>
    <w:tbl>
      <w:tblPr>
        <w:tblW w:w="979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2084"/>
        <w:gridCol w:w="1226"/>
        <w:gridCol w:w="1227"/>
        <w:gridCol w:w="1227"/>
        <w:gridCol w:w="1227"/>
        <w:gridCol w:w="1227"/>
        <w:gridCol w:w="1227"/>
      </w:tblGrid>
      <w:tr w:rsidR="001B551D" w:rsidRPr="00BD1DA4" w14:paraId="1E964066" w14:textId="77777777" w:rsidTr="001B551D">
        <w:trPr>
          <w:trHeight w:val="30"/>
          <w:tblCellSpacing w:w="0" w:type="auto"/>
        </w:trPr>
        <w:tc>
          <w:tcPr>
            <w:tcW w:w="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4A05643C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0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33DC5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Местный исполнительный орган</w:t>
            </w:r>
          </w:p>
        </w:tc>
        <w:tc>
          <w:tcPr>
            <w:tcW w:w="736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57E96" w14:textId="77777777" w:rsidR="001B551D" w:rsidRPr="00BD1DA4" w:rsidRDefault="001B551D" w:rsidP="007172DC">
            <w:pPr>
              <w:spacing w:after="20"/>
              <w:ind w:left="20"/>
              <w:jc w:val="both"/>
            </w:pPr>
            <w:r w:rsidRPr="00BD1DA4">
              <w:rPr>
                <w:color w:val="000000"/>
                <w:sz w:val="20"/>
              </w:rPr>
              <w:t>Лимит государственных обязательств по проектам государственно-частного партнерства, в том числе государственных концессионных обязательств, местных исполнительных органов</w:t>
            </w:r>
          </w:p>
        </w:tc>
      </w:tr>
      <w:tr w:rsidR="001B551D" w14:paraId="4539D8E2" w14:textId="77777777" w:rsidTr="001B551D">
        <w:trPr>
          <w:trHeight w:val="30"/>
          <w:tblCellSpacing w:w="0" w:type="auto"/>
        </w:trPr>
        <w:tc>
          <w:tcPr>
            <w:tcW w:w="34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313EDB" w14:textId="77777777" w:rsidR="001B551D" w:rsidRPr="00BD1DA4" w:rsidRDefault="001B551D" w:rsidP="007172DC"/>
        </w:tc>
        <w:tc>
          <w:tcPr>
            <w:tcW w:w="20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451B12" w14:textId="77777777" w:rsidR="001B551D" w:rsidRPr="00BD1DA4" w:rsidRDefault="001B551D" w:rsidP="007172DC"/>
        </w:tc>
        <w:tc>
          <w:tcPr>
            <w:tcW w:w="24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C4E43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2023 год</w:t>
            </w:r>
          </w:p>
        </w:tc>
        <w:tc>
          <w:tcPr>
            <w:tcW w:w="24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3608C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2024 год</w:t>
            </w:r>
          </w:p>
        </w:tc>
        <w:tc>
          <w:tcPr>
            <w:tcW w:w="24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B863F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2025 год</w:t>
            </w:r>
          </w:p>
        </w:tc>
      </w:tr>
      <w:tr w:rsidR="001B551D" w14:paraId="6CD3680B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22034" w14:textId="77777777" w:rsidR="001B551D" w:rsidRDefault="001B551D" w:rsidP="007172DC">
            <w:pPr>
              <w:spacing w:after="20"/>
              <w:ind w:left="20"/>
              <w:jc w:val="both"/>
            </w:pPr>
          </w:p>
          <w:p w14:paraId="1EDA5D62" w14:textId="77777777" w:rsidR="001B551D" w:rsidRDefault="001B551D" w:rsidP="007172DC">
            <w:pPr>
              <w:spacing w:after="20"/>
              <w:ind w:left="20"/>
              <w:jc w:val="both"/>
            </w:pP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D410F" w14:textId="77777777" w:rsidR="001B551D" w:rsidRDefault="001B551D" w:rsidP="007172DC">
            <w:pPr>
              <w:spacing w:after="20"/>
              <w:ind w:left="20"/>
              <w:jc w:val="both"/>
            </w:pPr>
          </w:p>
          <w:p w14:paraId="5AF5A8BA" w14:textId="77777777" w:rsidR="001B551D" w:rsidRDefault="001B551D" w:rsidP="007172DC">
            <w:pPr>
              <w:spacing w:after="20"/>
              <w:ind w:left="20"/>
              <w:jc w:val="both"/>
            </w:pP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6BDF7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ГО ГЧП МИО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270C4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принятия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CE657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ГО ГЧП МИО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DA152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принятия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2C19A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ГО ГЧП МИО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9D955" w14:textId="77777777" w:rsidR="001B551D" w:rsidRDefault="001B551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Лимит принятия</w:t>
            </w:r>
          </w:p>
        </w:tc>
      </w:tr>
      <w:tr w:rsidR="001B551D" w14:paraId="610678E3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EAD8F" w14:textId="5E31187E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52CEC" w14:textId="289D2199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город Астана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9621A" w14:textId="2F1EC3C0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329 429 898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56FC4" w14:textId="4A485612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256 943 242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D7078" w14:textId="541AC8A7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361 038 138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08343" w14:textId="22909FE3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288 551 482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868BF" w14:textId="21528C8D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395 168 294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74532" w14:textId="76E6C2D4" w:rsidR="001B551D" w:rsidRDefault="001B551D" w:rsidP="001B551D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322 681 637</w:t>
            </w:r>
          </w:p>
        </w:tc>
      </w:tr>
      <w:tr w:rsidR="001B551D" w14:paraId="187B210A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B69DB" w14:textId="1C8575CA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8B3C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область Абай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59C20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61 198 508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378B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59 155 539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B502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65 383 729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E1D0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63 340 760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BF540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70 061 626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C671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68 018 657</w:t>
            </w:r>
          </w:p>
        </w:tc>
      </w:tr>
      <w:tr w:rsidR="001B551D" w14:paraId="4FF6A6BC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F4E01" w14:textId="47047BF5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0603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Акмолинская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9093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94 945 645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40D0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94 786 973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585D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101 100 861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D367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100 942 189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F627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108 744 414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2983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108 585 741</w:t>
            </w:r>
          </w:p>
        </w:tc>
      </w:tr>
      <w:tr w:rsidR="001B551D" w14:paraId="024485B2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766F1" w14:textId="12143AFA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513E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Актюбинская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A45E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92 529 268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8DB2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87 903 574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D3DE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98 008 997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C26E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93 383 303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E166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105 539 672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F6CF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100 913 978</w:t>
            </w:r>
          </w:p>
        </w:tc>
      </w:tr>
      <w:tr w:rsidR="001B551D" w14:paraId="3B278267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9AD19" w14:textId="2D273B8C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24AB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Алматинская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9F70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126 152 810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75EA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91 810 068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6F79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133 101 925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574A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98 759 183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852B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143 247 028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993C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108 904 286</w:t>
            </w:r>
          </w:p>
        </w:tc>
      </w:tr>
      <w:tr w:rsidR="001B551D" w14:paraId="79AF7A91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270F9" w14:textId="55244293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4EC3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Атырауская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6688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124 367 048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4AA2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64 749 195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0935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122 748 246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0CC5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57 093 219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C02B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132 863 088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2046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67 208 061</w:t>
            </w:r>
          </w:p>
        </w:tc>
      </w:tr>
      <w:tr w:rsidR="001B551D" w14:paraId="0C7E0ECA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E11BF" w14:textId="6B1ADDA3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BBD01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Западно-Казахстанская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EA96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72 105 784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6A12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71 941 530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20860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82 006 993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81A3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81 842 739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2E44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86 725 970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B92D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86 561 717</w:t>
            </w:r>
          </w:p>
        </w:tc>
      </w:tr>
      <w:tr w:rsidR="001B551D" w14:paraId="14625AA6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A2170" w14:textId="00B5A710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1BF8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Жамбылская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D387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105 171 851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D182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99 368 001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597D1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110 921 619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E177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105 117 769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7620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120 354 412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8CE6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114 550 562</w:t>
            </w:r>
          </w:p>
        </w:tc>
      </w:tr>
      <w:tr w:rsidR="001B551D" w14:paraId="37C718FA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C5A63" w14:textId="53D6B334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457C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область </w:t>
            </w:r>
            <w:proofErr w:type="spellStart"/>
            <w:r>
              <w:rPr>
                <w:color w:val="000000"/>
                <w:sz w:val="20"/>
              </w:rPr>
              <w:t>Жетісу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7BED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81 310 461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1004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76 364 316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4198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85 725 617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42E4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80 779 471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12D2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92 900 849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DB0D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87 954 703</w:t>
            </w:r>
          </w:p>
        </w:tc>
      </w:tr>
      <w:tr w:rsidR="001B551D" w14:paraId="0452326D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610F9" w14:textId="6EA5BA0A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61EB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Карагандинская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5088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112 977 648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4154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112 977 648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12B8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120 126 218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F684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120 126 218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0594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129 560 176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D47A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129 560 176</w:t>
            </w:r>
          </w:p>
        </w:tc>
      </w:tr>
      <w:tr w:rsidR="001B551D" w14:paraId="7D853A4B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53CE3" w14:textId="66DF095E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DC0A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Костанайская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3DD7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93 886 192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41D8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91 864 508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DDB8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98 650 224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C6E7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96 628 540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7891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105 301 188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28BA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103 279 504</w:t>
            </w:r>
          </w:p>
        </w:tc>
      </w:tr>
      <w:tr w:rsidR="001B551D" w14:paraId="52D48D5A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A5643" w14:textId="15773F2E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C54D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Кызылординская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F390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97 232 156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BD6F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93 921 418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2097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104 630 574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1BDE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101 319 836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EE5B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114 225 074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F6A0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110 914 336</w:t>
            </w:r>
          </w:p>
        </w:tc>
      </w:tr>
      <w:tr w:rsidR="001B551D" w14:paraId="6C1D8761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F8F9C" w14:textId="1ABF8DFF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52C51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Мангистауская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1CE5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65 888 392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5617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52 265 385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973E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70 892 510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0B5B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57 269 502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91CC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79 965 981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1E79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66 342 973</w:t>
            </w:r>
          </w:p>
        </w:tc>
      </w:tr>
      <w:tr w:rsidR="001B551D" w14:paraId="18F5E805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F8F0C" w14:textId="41B731A6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F8E1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Павлодарская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B9E5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85 741 789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6453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82 992 445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B7355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91 697 456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437A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88 948 113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7EF3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95 872 888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0F0E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93 123 545</w:t>
            </w:r>
          </w:p>
        </w:tc>
      </w:tr>
      <w:tr w:rsidR="001B551D" w14:paraId="18E159B3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2BA18" w14:textId="2BF8881F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9FFFD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Северо-Казахстанская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E5B8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78 235 917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978D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72 869 390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CEE0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81 646 917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43EE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76 280 390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F401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86 975 584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AE0D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81 609 057</w:t>
            </w:r>
          </w:p>
        </w:tc>
      </w:tr>
      <w:tr w:rsidR="001B551D" w14:paraId="12E1224A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AF295" w14:textId="788AC66E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90DB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Туркестанская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F887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562 089 706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3CB9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465 010 750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587A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579 107 639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669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482 028 683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7776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634 569 101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D0A4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537 490 145</w:t>
            </w:r>
          </w:p>
        </w:tc>
      </w:tr>
      <w:tr w:rsidR="001B551D" w14:paraId="2E460744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D1D17" w14:textId="7EEB5A80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1DBA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область </w:t>
            </w:r>
            <w:proofErr w:type="spellStart"/>
            <w:r>
              <w:rPr>
                <w:color w:val="000000"/>
                <w:sz w:val="20"/>
              </w:rPr>
              <w:t>Ұлытау</w:t>
            </w:r>
            <w:proofErr w:type="spellEnd"/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3E5B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25 737 130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06DB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25 737 130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E671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27 716 177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5B41F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27 716 177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BF02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30 613 425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8579E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30 613 425</w:t>
            </w:r>
          </w:p>
        </w:tc>
      </w:tr>
      <w:tr w:rsidR="001B551D" w14:paraId="42EBA0A0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17E64" w14:textId="25FBDA1C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A8F22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Восточно-Казахстанская область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1C5C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77 183 142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DF0A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60 507 983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65D3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81 909 465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3988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65 234 307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FECD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89 203 592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E57D0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72 528 433</w:t>
            </w:r>
          </w:p>
        </w:tc>
      </w:tr>
      <w:tr w:rsidR="001B551D" w14:paraId="4EA94B66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E00B3" w14:textId="49EB3685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DC66B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город Алматы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1C638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542 249 913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E39E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501 453 409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FE114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589 324 440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AA2C6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548 527 936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325A0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637 451 116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73E99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596 654 612</w:t>
            </w:r>
          </w:p>
        </w:tc>
      </w:tr>
      <w:tr w:rsidR="001B551D" w14:paraId="21C3855C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E5D66" w14:textId="5F9757B1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1E79F" w14:textId="62A0B659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город Шымкент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FA93D" w14:textId="4A806E2A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239 139 197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C40E8" w14:textId="3C0F286F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212 363 453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2E383" w14:textId="2C8F08BC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255 578 777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F139F" w14:textId="064EE90B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228 803 033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09E7E" w14:textId="1C4F0F2F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285 432 129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D188C" w14:textId="20063CCB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258 656 385</w:t>
            </w:r>
          </w:p>
        </w:tc>
      </w:tr>
      <w:tr w:rsidR="001B551D" w14:paraId="45C4CA49" w14:textId="77777777" w:rsidTr="001B551D">
        <w:trPr>
          <w:trHeight w:val="30"/>
          <w:tblCellSpacing w:w="0" w:type="auto"/>
        </w:trPr>
        <w:tc>
          <w:tcPr>
            <w:tcW w:w="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F571C" w14:textId="77777777" w:rsidR="001B551D" w:rsidRDefault="001B551D" w:rsidP="001B551D">
            <w:pPr>
              <w:spacing w:after="20"/>
              <w:ind w:left="20"/>
              <w:jc w:val="both"/>
            </w:pPr>
          </w:p>
          <w:p w14:paraId="5B2DBAB7" w14:textId="77777777" w:rsidR="001B551D" w:rsidRDefault="001B551D" w:rsidP="001B551D">
            <w:pPr>
              <w:spacing w:after="20"/>
              <w:ind w:left="20"/>
              <w:jc w:val="both"/>
            </w:pPr>
          </w:p>
        </w:tc>
        <w:tc>
          <w:tcPr>
            <w:tcW w:w="2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0EDC1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Итого:</w:t>
            </w:r>
          </w:p>
        </w:tc>
        <w:tc>
          <w:tcPr>
            <w:tcW w:w="1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DAE7A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3 056 322 437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B3BF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2 657 698 766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91F31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3 261 316 520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E8353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2 862 692 849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0EFE7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3 544 775 604</w:t>
            </w:r>
          </w:p>
        </w:tc>
        <w:tc>
          <w:tcPr>
            <w:tcW w:w="1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0485C" w14:textId="77777777" w:rsidR="001B551D" w:rsidRDefault="001B551D" w:rsidP="001B551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3 146 151 933</w:t>
            </w:r>
          </w:p>
        </w:tc>
      </w:tr>
    </w:tbl>
    <w:p w14:paraId="29913CB2" w14:textId="77777777" w:rsidR="001B551D" w:rsidRDefault="001B551D" w:rsidP="001B551D">
      <w:pPr>
        <w:jc w:val="both"/>
      </w:pPr>
      <w:bookmarkStart w:id="2" w:name="z17"/>
      <w:r>
        <w:rPr>
          <w:color w:val="000000"/>
          <w:sz w:val="28"/>
        </w:rPr>
        <w:t>      Примечание: расшифровка аббревиатур:</w:t>
      </w:r>
    </w:p>
    <w:p w14:paraId="43D23AE7" w14:textId="77777777" w:rsidR="001B551D" w:rsidRDefault="001B551D" w:rsidP="001B551D">
      <w:pPr>
        <w:jc w:val="both"/>
      </w:pPr>
      <w:bookmarkStart w:id="3" w:name="z18"/>
      <w:bookmarkEnd w:id="2"/>
      <w:r>
        <w:rPr>
          <w:color w:val="000000"/>
          <w:sz w:val="28"/>
        </w:rPr>
        <w:t>      ГО ГЧП – государственные обязательства по проектам государственно-частного партнерства</w:t>
      </w:r>
    </w:p>
    <w:p w14:paraId="732A7945" w14:textId="77777777" w:rsidR="001B551D" w:rsidRDefault="001B551D" w:rsidP="001B551D">
      <w:pPr>
        <w:jc w:val="both"/>
      </w:pPr>
      <w:bookmarkStart w:id="4" w:name="z19"/>
      <w:bookmarkEnd w:id="3"/>
      <w:r>
        <w:rPr>
          <w:color w:val="000000"/>
          <w:sz w:val="28"/>
        </w:rPr>
        <w:t>      МИО – местные исполнительные органы</w:t>
      </w:r>
    </w:p>
    <w:bookmarkEnd w:id="1"/>
    <w:bookmarkEnd w:id="4"/>
    <w:p w14:paraId="1A4A9006" w14:textId="77777777" w:rsidR="000D6FB2" w:rsidRDefault="000D6FB2" w:rsidP="000D6FB2">
      <w:pPr>
        <w:rPr>
          <w:b/>
          <w:color w:val="000000"/>
        </w:rPr>
      </w:pPr>
    </w:p>
    <w:sectPr w:rsidR="000D6FB2" w:rsidSect="005E5C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850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71B78" w14:textId="77777777" w:rsidR="00705FD4" w:rsidRDefault="00705FD4">
      <w:r>
        <w:separator/>
      </w:r>
    </w:p>
  </w:endnote>
  <w:endnote w:type="continuationSeparator" w:id="0">
    <w:p w14:paraId="6AFC7E2A" w14:textId="77777777" w:rsidR="00705FD4" w:rsidRDefault="0070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3AD1" w14:textId="77777777" w:rsidR="005E5C62" w:rsidRDefault="005E5C6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8FBC" w14:textId="77777777" w:rsidR="005E5C62" w:rsidRDefault="005E5C6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9E28" w14:textId="77777777" w:rsidR="005E5C62" w:rsidRDefault="005E5C6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6B799" w14:textId="77777777" w:rsidR="00705FD4" w:rsidRDefault="00705FD4">
      <w:r>
        <w:separator/>
      </w:r>
    </w:p>
  </w:footnote>
  <w:footnote w:type="continuationSeparator" w:id="0">
    <w:p w14:paraId="4B4E2B88" w14:textId="77777777" w:rsidR="00705FD4" w:rsidRDefault="0070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705FD4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705FD4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1B551D"/>
    <w:rsid w:val="00200993"/>
    <w:rsid w:val="002241BE"/>
    <w:rsid w:val="00467DAD"/>
    <w:rsid w:val="005E5C62"/>
    <w:rsid w:val="00705FD4"/>
    <w:rsid w:val="008239CA"/>
    <w:rsid w:val="008A53F6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373</Words>
  <Characters>2132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16</cp:revision>
  <dcterms:created xsi:type="dcterms:W3CDTF">2019-11-25T11:42:00Z</dcterms:created>
  <dcterms:modified xsi:type="dcterms:W3CDTF">2026-06-02T04:29:00Z</dcterms:modified>
</cp:coreProperties>
</file>